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67" w:rsidRDefault="009B2EC7">
      <w:r>
        <w:t xml:space="preserve">Участковая избирательная комиссия избирательного участка №782 </w:t>
      </w:r>
      <w:proofErr w:type="spellStart"/>
      <w:r>
        <w:t>пгт</w:t>
      </w:r>
      <w:proofErr w:type="spellEnd"/>
      <w:r>
        <w:t xml:space="preserve"> Опарино</w:t>
      </w:r>
    </w:p>
    <w:tbl>
      <w:tblPr>
        <w:tblW w:w="10641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881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Цуварев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Евгений Михайлович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Чеснокова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Николаенко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Буякова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Дедюхина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Ирина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Ледикайтис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</w:t>
            </w:r>
            <w:proofErr w:type="spellStart"/>
            <w:r>
              <w:rPr>
                <w:rFonts w:ascii="Calibri" w:hAnsi="Calibri"/>
                <w:color w:val="000000"/>
              </w:rPr>
              <w:t>Альфатовна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Мальцев Артем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Суворова Марина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№783 </w:t>
      </w:r>
      <w:proofErr w:type="spellStart"/>
      <w:r>
        <w:t>пгт</w:t>
      </w:r>
      <w:proofErr w:type="spellEnd"/>
      <w:r>
        <w:t xml:space="preserve"> Опарино</w:t>
      </w:r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Пупышева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Владимировна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Говорова Елена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Батухтина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Галанова Валентина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Григорьева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Ивашкина 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Кокоулина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Савушкин Олег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Трубникова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Чернова Ольга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№784 </w:t>
      </w:r>
      <w:proofErr w:type="spellStart"/>
      <w:r>
        <w:t>пгт</w:t>
      </w:r>
      <w:proofErr w:type="spellEnd"/>
      <w:r>
        <w:t xml:space="preserve"> Опарино</w:t>
      </w:r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Устенко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Козлова Надежда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Ворожцова Вера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Баранцева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Бетехтина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Громоздова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Корней Виктор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Феделеш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№785 п. </w:t>
      </w:r>
      <w:proofErr w:type="gramStart"/>
      <w:r>
        <w:t>Латышский</w:t>
      </w:r>
      <w:proofErr w:type="gram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Елькина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 </w:t>
            </w:r>
            <w:proofErr w:type="spellStart"/>
            <w:r>
              <w:rPr>
                <w:rFonts w:ascii="Calibri" w:hAnsi="Calibri"/>
                <w:color w:val="000000"/>
              </w:rPr>
              <w:t>Акселевна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Римма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Архалович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Пентегова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Скочилова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№787</w:t>
      </w:r>
      <w:r w:rsidRPr="009B2EC7">
        <w:t xml:space="preserve"> </w:t>
      </w:r>
      <w:r>
        <w:t xml:space="preserve">п. </w:t>
      </w:r>
      <w:proofErr w:type="spellStart"/>
      <w:r>
        <w:t>Маромица</w:t>
      </w:r>
      <w:proofErr w:type="spell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Лазарева </w:t>
            </w:r>
            <w:proofErr w:type="spellStart"/>
            <w:r>
              <w:rPr>
                <w:rFonts w:ascii="Calibri" w:hAnsi="Calibri"/>
                <w:color w:val="000000"/>
              </w:rPr>
              <w:t>Фирая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Камиловна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Зубарева </w:t>
            </w:r>
            <w:proofErr w:type="spellStart"/>
            <w:r>
              <w:rPr>
                <w:rFonts w:ascii="Calibri" w:hAnsi="Calibri"/>
                <w:color w:val="000000"/>
              </w:rPr>
              <w:t>Анжелика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Жолобова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Громоздов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Лазарева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Ляпунова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Макарова Елена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Хохлова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Щепина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№788 п. Заря</w:t>
      </w:r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Зыкова Надежда Викторовна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Андрианова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Квашонина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Вершинина 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Горбунова Надежда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Крашенинникова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Хлыбова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Лариса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№789 п. </w:t>
      </w:r>
      <w:proofErr w:type="spellStart"/>
      <w:r>
        <w:t>Альмеж</w:t>
      </w:r>
      <w:proofErr w:type="spell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Архалович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Николаевна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Альмежская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сельская Дума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Акимов Вячеслав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Зверева Валентина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Вельямидова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Устинова Валентина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Чепелевич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№790 п. </w:t>
      </w:r>
      <w:proofErr w:type="spellStart"/>
      <w:r>
        <w:t>Вазюк</w:t>
      </w:r>
      <w:proofErr w:type="spell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Весельская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Демаков Николай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Конькова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Валентина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Ковшарь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Криницына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Наталья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Токтеева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Шульгина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№791 с. </w:t>
      </w:r>
      <w:proofErr w:type="spellStart"/>
      <w:r>
        <w:t>Молома</w:t>
      </w:r>
      <w:proofErr w:type="spell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Сарканич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Александра Васильевна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Кокоулина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Галина </w:t>
            </w:r>
            <w:proofErr w:type="spellStart"/>
            <w:r>
              <w:rPr>
                <w:rFonts w:ascii="Calibri" w:hAnsi="Calibri"/>
                <w:color w:val="000000"/>
              </w:rPr>
              <w:t>Евграфовна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Уварова Мария Яновна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Розова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Шинкевич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№792 п. </w:t>
      </w:r>
      <w:proofErr w:type="gramStart"/>
      <w:r>
        <w:t>Речной</w:t>
      </w:r>
      <w:proofErr w:type="gram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Печерица Людмила Владимировна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Колесникова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Чебыкина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Лихолетова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</w:t>
            </w:r>
            <w:proofErr w:type="spellStart"/>
            <w:r>
              <w:rPr>
                <w:rFonts w:ascii="Calibri" w:hAnsi="Calibri"/>
                <w:color w:val="000000"/>
              </w:rPr>
              <w:t>Радиславовна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Талашко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Тимина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№794 п. </w:t>
      </w:r>
      <w:proofErr w:type="gramStart"/>
      <w:r>
        <w:t>Северный</w:t>
      </w:r>
      <w:proofErr w:type="gram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Сорокина Наталья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Ганькова Екатерина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Щукина Екатерина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Глинянский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Владимир Тарасович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Щербаков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№795 д. </w:t>
      </w:r>
      <w:proofErr w:type="spellStart"/>
      <w:r>
        <w:t>Стрельская</w:t>
      </w:r>
      <w:proofErr w:type="spellEnd"/>
    </w:p>
    <w:tbl>
      <w:tblPr>
        <w:tblW w:w="10700" w:type="dxa"/>
        <w:tblCellMar>
          <w:left w:w="0" w:type="dxa"/>
          <w:right w:w="0" w:type="dxa"/>
        </w:tblCellMar>
        <w:tblLook w:val="04A0"/>
      </w:tblPr>
      <w:tblGrid>
        <w:gridCol w:w="3760"/>
        <w:gridCol w:w="2000"/>
        <w:gridCol w:w="4940"/>
      </w:tblGrid>
      <w:tr w:rsidR="009B2EC7" w:rsidTr="009B2EC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Плосконосова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Петровна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Ищенко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 ПП ЛДПР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Котельникова Августа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работы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Галиахметова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местное отделение ВПП "ЕДИНАЯ РОССИЯ"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Кокоулин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Опаринское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районное отделение КОО ПП КПРФ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Лодысева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собрание избирателей по месту жительства</w:t>
            </w:r>
          </w:p>
        </w:tc>
      </w:tr>
      <w:tr w:rsidR="009B2EC7" w:rsidTr="009B2EC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Селюнин Леонид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9B2EC7" w:rsidRDefault="009B2E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 ПП СПРАВЕДЛИВАЯ РОССИЯ в Кировской области</w:t>
            </w:r>
          </w:p>
        </w:tc>
      </w:tr>
    </w:tbl>
    <w:p w:rsidR="009B2EC7" w:rsidRDefault="009B2EC7" w:rsidP="009B2EC7">
      <w:r>
        <w:t xml:space="preserve"> Участковая избирательная комиссия избирательного участка №796 п. Верхняя </w:t>
      </w:r>
      <w:proofErr w:type="spellStart"/>
      <w:r>
        <w:t>Волманга</w:t>
      </w:r>
      <w:proofErr w:type="spellEnd"/>
    </w:p>
    <w:tbl>
      <w:tblPr>
        <w:tblW w:w="10700" w:type="dxa"/>
        <w:tblInd w:w="96" w:type="dxa"/>
        <w:tblLook w:val="04A0"/>
      </w:tblPr>
      <w:tblGrid>
        <w:gridCol w:w="3760"/>
        <w:gridCol w:w="2000"/>
        <w:gridCol w:w="4940"/>
      </w:tblGrid>
      <w:tr w:rsidR="005F7597" w:rsidRPr="005F7597" w:rsidTr="005F7597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Слободина</w:t>
            </w:r>
            <w:proofErr w:type="spellEnd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Алексеевна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Председатель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Опаринское</w:t>
            </w:r>
            <w:proofErr w:type="spellEnd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районное местное отделение ВПП "ЕДИНАЯ РОССИЯ"</w:t>
            </w:r>
          </w:p>
        </w:tc>
      </w:tr>
      <w:tr w:rsidR="005F7597" w:rsidRPr="005F7597" w:rsidTr="005F759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Вера Вячеславовна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Зам. председателя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Опаринское</w:t>
            </w:r>
            <w:proofErr w:type="spellEnd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районное отделение КОО ПП КПРФ</w:t>
            </w:r>
          </w:p>
        </w:tc>
      </w:tr>
      <w:tr w:rsidR="005F7597" w:rsidRPr="005F7597" w:rsidTr="005F759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Ренжина</w:t>
            </w:r>
            <w:proofErr w:type="spellEnd"/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Секретарь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КРО ПП ЛДПР</w:t>
            </w:r>
          </w:p>
        </w:tc>
      </w:tr>
      <w:tr w:rsidR="005F7597" w:rsidRPr="005F7597" w:rsidTr="005F759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Беляева Галина Петровна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 избирателей по месту жительства</w:t>
            </w:r>
          </w:p>
        </w:tc>
      </w:tr>
      <w:tr w:rsidR="005F7597" w:rsidRPr="005F7597" w:rsidTr="005F7597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 Любовь Александровна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Член ИК с ПРГ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597" w:rsidRPr="005F7597" w:rsidRDefault="005F7597" w:rsidP="005F7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7597">
              <w:rPr>
                <w:rFonts w:ascii="Calibri" w:eastAsia="Times New Roman" w:hAnsi="Calibri" w:cs="Times New Roman"/>
                <w:color w:val="000000"/>
                <w:lang w:eastAsia="ru-RU"/>
              </w:rPr>
              <w:t>РО ПП СПРАВЕДЛИВАЯ РОССИЯ в Кировской области</w:t>
            </w:r>
          </w:p>
        </w:tc>
      </w:tr>
    </w:tbl>
    <w:p w:rsidR="009B2EC7" w:rsidRDefault="009B2EC7"/>
    <w:sectPr w:rsidR="009B2EC7" w:rsidSect="00E3738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E3738B"/>
    <w:rsid w:val="000476AB"/>
    <w:rsid w:val="002C6867"/>
    <w:rsid w:val="005F7597"/>
    <w:rsid w:val="009B2EC7"/>
    <w:rsid w:val="00A40D33"/>
    <w:rsid w:val="00E3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Блинов</cp:lastModifiedBy>
  <cp:revision>1</cp:revision>
  <dcterms:created xsi:type="dcterms:W3CDTF">2019-04-02T08:06:00Z</dcterms:created>
  <dcterms:modified xsi:type="dcterms:W3CDTF">2019-04-02T08:33:00Z</dcterms:modified>
</cp:coreProperties>
</file>